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77777777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Bayerisches Staatsministerium</w:t>
                            </w:r>
                            <w:r>
                              <w:rPr>
                                <w:sz w:val="32"/>
                              </w:rPr>
                              <w:br/>
                              <w:t>für Unterricht und Kultus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77777777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Bayerisches Staatsministerium</w:t>
                      </w:r>
                      <w:r>
                        <w:rPr>
                          <w:sz w:val="32"/>
                        </w:rPr>
                        <w:br/>
                        <w:t>für Unterricht und Kultus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7777777" w:rsidR="00EA6769" w:rsidRDefault="00707F5E" w:rsidP="00707F5E">
      <w:pPr>
        <w:jc w:val="both"/>
        <w:rPr>
          <w:szCs w:val="24"/>
        </w:rPr>
      </w:pPr>
      <w:r w:rsidRPr="00707F5E">
        <w:rPr>
          <w:szCs w:val="24"/>
        </w:rPr>
        <w:t xml:space="preserve">Sehr geehrte Damen und Herren,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 w:rsidRPr="00707F5E">
        <w:rPr>
          <w:szCs w:val="24"/>
        </w:rPr>
        <w:t>liebe Eltern</w:t>
      </w:r>
      <w:r w:rsidR="009F7B74">
        <w:rPr>
          <w:szCs w:val="24"/>
        </w:rPr>
        <w:t xml:space="preserve"> und Erziehungsberechtigte</w:t>
      </w:r>
      <w:r w:rsidRPr="00707F5E">
        <w:rPr>
          <w:szCs w:val="24"/>
        </w:rPr>
        <w:t>,</w:t>
      </w:r>
    </w:p>
    <w:p w14:paraId="4DA0FB79" w14:textId="27CEFFE1" w:rsidR="005B4DCC" w:rsidRDefault="005B4DCC" w:rsidP="00060A17">
      <w:pPr>
        <w:spacing w:line="336" w:lineRule="auto"/>
        <w:jc w:val="both"/>
        <w:rPr>
          <w:szCs w:val="24"/>
        </w:rPr>
      </w:pPr>
      <w:r>
        <w:rPr>
          <w:szCs w:val="24"/>
        </w:rPr>
        <w:t xml:space="preserve">an </w:t>
      </w:r>
      <w:r w:rsidR="00060A17">
        <w:rPr>
          <w:szCs w:val="24"/>
        </w:rPr>
        <w:t xml:space="preserve">der </w:t>
      </w:r>
      <w:r>
        <w:rPr>
          <w:szCs w:val="24"/>
        </w:rPr>
        <w:t>Grundschule</w:t>
      </w:r>
      <w:r w:rsidR="00060A17">
        <w:rPr>
          <w:szCs w:val="24"/>
        </w:rPr>
        <w:t xml:space="preserve"> Ihres Kindes</w:t>
      </w:r>
      <w:r w:rsidR="00B73AA5">
        <w:rPr>
          <w:szCs w:val="24"/>
        </w:rPr>
        <w:t xml:space="preserve"> sowie in </w:t>
      </w:r>
      <w:r w:rsidR="005F6A43">
        <w:rPr>
          <w:szCs w:val="24"/>
        </w:rPr>
        <w:t xml:space="preserve">Veranstaltungen </w:t>
      </w:r>
      <w:r w:rsidR="00B73AA5">
        <w:rPr>
          <w:szCs w:val="24"/>
        </w:rPr>
        <w:t>an den weiterführenden Schulen</w:t>
      </w:r>
      <w:r>
        <w:rPr>
          <w:szCs w:val="24"/>
        </w:rPr>
        <w:t xml:space="preserve"> haben Sie bereits Informationen zum Übertritt erhalten. </w:t>
      </w:r>
      <w:r w:rsidR="0098397D">
        <w:rPr>
          <w:szCs w:val="24"/>
        </w:rPr>
        <w:t>Näheres zum</w:t>
      </w:r>
      <w:r>
        <w:rPr>
          <w:szCs w:val="24"/>
        </w:rPr>
        <w:t xml:space="preserve"> Übertritt </w:t>
      </w:r>
      <w:r w:rsidR="0098397D">
        <w:rPr>
          <w:szCs w:val="24"/>
        </w:rPr>
        <w:t>finden</w:t>
      </w:r>
      <w:r>
        <w:rPr>
          <w:szCs w:val="24"/>
        </w:rPr>
        <w:t xml:space="preserve"> </w:t>
      </w:r>
      <w:r w:rsidR="001A5365">
        <w:rPr>
          <w:szCs w:val="24"/>
        </w:rPr>
        <w:t xml:space="preserve">Sie </w:t>
      </w:r>
      <w:r>
        <w:rPr>
          <w:szCs w:val="24"/>
        </w:rPr>
        <w:t xml:space="preserve">auch im Internet unter </w:t>
      </w:r>
      <w:r w:rsidR="00786A9E" w:rsidRPr="00786A9E">
        <w:rPr>
          <w:i/>
          <w:szCs w:val="24"/>
        </w:rPr>
        <w:t>https://www.km.bayern.de/uebertritt</w:t>
      </w:r>
      <w:r w:rsidR="00786A9E" w:rsidRPr="00786A9E">
        <w:rPr>
          <w:szCs w:val="24"/>
        </w:rPr>
        <w:t xml:space="preserve"> oder </w:t>
      </w:r>
      <w:r w:rsidR="00786A9E" w:rsidRPr="00786A9E">
        <w:rPr>
          <w:i/>
        </w:rPr>
        <w:t>https</w:t>
      </w:r>
      <w:r w:rsidR="00E45354">
        <w:rPr>
          <w:i/>
        </w:rPr>
        <w:t>:</w:t>
      </w:r>
      <w:r w:rsidR="00786A9E" w:rsidRPr="00786A9E">
        <w:rPr>
          <w:i/>
        </w:rPr>
        <w:t>//www.mein-bildungsweg.de</w:t>
      </w:r>
      <w:r w:rsidR="004E3133">
        <w:rPr>
          <w:szCs w:val="24"/>
        </w:rPr>
        <w:t>.</w:t>
      </w:r>
      <w:r w:rsidR="00786A9E">
        <w:rPr>
          <w:szCs w:val="24"/>
        </w:rPr>
        <w:t xml:space="preserve">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rPr>
          <w:szCs w:val="24"/>
        </w:rPr>
        <w:t>Die Klassenleitung</w:t>
      </w:r>
      <w:r w:rsidR="00E42697">
        <w:rPr>
          <w:szCs w:val="24"/>
        </w:rPr>
        <w:t xml:space="preserve"> Ihres Kindes hilft Ihnen</w:t>
      </w:r>
      <w:r w:rsidR="00613C19">
        <w:rPr>
          <w:szCs w:val="24"/>
        </w:rPr>
        <w:t xml:space="preserve"> gerne</w:t>
      </w:r>
      <w:r w:rsidR="00E42697">
        <w:rPr>
          <w:szCs w:val="24"/>
        </w:rPr>
        <w:t xml:space="preserve"> bei weiteren Fragen zum Übertritt. </w:t>
      </w:r>
      <w:r w:rsidR="00E33395">
        <w:rPr>
          <w:szCs w:val="24"/>
        </w:rPr>
        <w:t xml:space="preserve">Sie </w:t>
      </w:r>
      <w:r w:rsidR="00E42697">
        <w:rPr>
          <w:szCs w:val="24"/>
        </w:rPr>
        <w:t xml:space="preserve">kennt Ihr Kind und </w:t>
      </w:r>
      <w:r w:rsidR="001A5365">
        <w:rPr>
          <w:szCs w:val="24"/>
        </w:rPr>
        <w:t xml:space="preserve">begleitet Sie </w:t>
      </w:r>
      <w:r w:rsidR="00A665FC">
        <w:rPr>
          <w:szCs w:val="24"/>
        </w:rPr>
        <w:t>bei dieser Entscheidung.</w:t>
      </w:r>
      <w:r w:rsidR="00786A9E">
        <w:rPr>
          <w:szCs w:val="24"/>
        </w:rPr>
        <w:t xml:space="preserve"> </w:t>
      </w:r>
    </w:p>
    <w:p w14:paraId="211A9D82" w14:textId="5BF48513" w:rsidR="00A665FC" w:rsidRDefault="001A5365" w:rsidP="00060A17">
      <w:pPr>
        <w:spacing w:line="336" w:lineRule="auto"/>
        <w:jc w:val="both"/>
        <w:rPr>
          <w:szCs w:val="24"/>
        </w:rPr>
      </w:pPr>
      <w:r w:rsidRPr="00EA2AC4">
        <w:rPr>
          <w:szCs w:val="24"/>
          <w:u w:val="single"/>
        </w:rPr>
        <w:t>Wenn Sie</w:t>
      </w:r>
      <w:r w:rsidR="0098397D">
        <w:rPr>
          <w:szCs w:val="24"/>
          <w:u w:val="single"/>
        </w:rPr>
        <w:t xml:space="preserve"> sich</w:t>
      </w:r>
      <w:r w:rsidR="00613C19">
        <w:rPr>
          <w:szCs w:val="24"/>
          <w:u w:val="single"/>
        </w:rPr>
        <w:t xml:space="preserve"> darüber hinaus</w:t>
      </w:r>
      <w:r w:rsidR="0098397D">
        <w:rPr>
          <w:szCs w:val="24"/>
          <w:u w:val="single"/>
        </w:rPr>
        <w:t xml:space="preserve"> noch näher über die weiterführende Schulart informieren möchten, die Sie für Ihr Kind anstreben</w:t>
      </w:r>
      <w:r>
        <w:rPr>
          <w:szCs w:val="24"/>
        </w:rPr>
        <w:t xml:space="preserve">, </w:t>
      </w:r>
      <w:r w:rsidR="0098397D">
        <w:rPr>
          <w:szCs w:val="24"/>
        </w:rPr>
        <w:t xml:space="preserve">so </w:t>
      </w:r>
      <w:r>
        <w:rPr>
          <w:szCs w:val="24"/>
        </w:rPr>
        <w:t xml:space="preserve">können Sie </w:t>
      </w:r>
      <w:r w:rsidR="00A665FC" w:rsidRPr="00EB3029">
        <w:rPr>
          <w:szCs w:val="24"/>
          <w:u w:val="single"/>
        </w:rPr>
        <w:t>zusätzlich</w:t>
      </w:r>
      <w:r w:rsidRPr="00060A17">
        <w:rPr>
          <w:szCs w:val="24"/>
        </w:rPr>
        <w:t xml:space="preserve"> </w:t>
      </w:r>
      <w:r>
        <w:rPr>
          <w:szCs w:val="24"/>
        </w:rPr>
        <w:t>ein Gespräch mit einer Beratungslehrkraft einer Mittelschule, Realschule, Wirtschaftsschule oder eines Gymnasiums führen.</w:t>
      </w:r>
      <w:r w:rsidR="00A665FC">
        <w:rPr>
          <w:szCs w:val="24"/>
        </w:rPr>
        <w:t xml:space="preserve"> </w:t>
      </w:r>
      <w:r w:rsidR="00EB3029" w:rsidRPr="00EB3029">
        <w:rPr>
          <w:szCs w:val="24"/>
          <w:u w:val="single"/>
        </w:rPr>
        <w:t xml:space="preserve">Ein solches Gespräch </w:t>
      </w:r>
      <w:r w:rsidR="0098397D">
        <w:rPr>
          <w:szCs w:val="24"/>
          <w:u w:val="single"/>
        </w:rPr>
        <w:t xml:space="preserve">ist für Sie ein Angebot, jedoch keine Verpflichtung!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rPr>
          <w:szCs w:val="24"/>
        </w:rPr>
        <w:t xml:space="preserve">Wenn Sie ein Gespräch </w:t>
      </w:r>
      <w:r w:rsidR="005F6A43">
        <w:rPr>
          <w:szCs w:val="24"/>
        </w:rPr>
        <w:t>wünschen</w:t>
      </w:r>
      <w:r w:rsidR="00060A17">
        <w:rPr>
          <w:szCs w:val="24"/>
        </w:rPr>
        <w:t xml:space="preserve">, </w:t>
      </w:r>
      <w:r w:rsidR="00B73AA5">
        <w:rPr>
          <w:szCs w:val="24"/>
        </w:rPr>
        <w:t>schreiben Sie bitte eine E-Mail-Nachricht an die Beratungslehrkraft der Schulart, die Sie interessiert.</w:t>
      </w:r>
      <w:r w:rsidR="00CE1905">
        <w:rPr>
          <w:szCs w:val="24"/>
        </w:rPr>
        <w:t xml:space="preserve"> </w:t>
      </w:r>
      <w:r w:rsidR="006404F4">
        <w:rPr>
          <w:szCs w:val="24"/>
        </w:rPr>
        <w:t>D</w:t>
      </w:r>
      <w:r w:rsidR="00B73AA5">
        <w:rPr>
          <w:szCs w:val="24"/>
        </w:rPr>
        <w:t>as Gespräch kann persönlich</w:t>
      </w:r>
      <w:r w:rsidR="00B500A6">
        <w:rPr>
          <w:szCs w:val="24"/>
        </w:rPr>
        <w:t>,</w:t>
      </w:r>
      <w:r w:rsidR="00B73AA5">
        <w:rPr>
          <w:szCs w:val="24"/>
        </w:rPr>
        <w:t xml:space="preserve"> in einer Videokonferenz </w:t>
      </w:r>
      <w:r w:rsidR="00B500A6">
        <w:rPr>
          <w:szCs w:val="24"/>
        </w:rPr>
        <w:t xml:space="preserve">oder auch telefonisch </w:t>
      </w:r>
      <w:r w:rsidR="00B73AA5">
        <w:rPr>
          <w:szCs w:val="24"/>
        </w:rPr>
        <w:t>stattfinden.</w:t>
      </w:r>
    </w:p>
    <w:p w14:paraId="04217E91" w14:textId="77777777" w:rsidR="00D9521E" w:rsidRDefault="00060A17" w:rsidP="00D9521E">
      <w:pPr>
        <w:spacing w:line="336" w:lineRule="auto"/>
        <w:jc w:val="both"/>
        <w:rPr>
          <w:szCs w:val="24"/>
        </w:rPr>
      </w:pPr>
      <w:r>
        <w:rPr>
          <w:szCs w:val="24"/>
        </w:rPr>
        <w:t xml:space="preserve">Bei Fragen können Sie sich an die </w:t>
      </w:r>
      <w:r w:rsidR="004E3133">
        <w:rPr>
          <w:szCs w:val="24"/>
        </w:rPr>
        <w:t>Klass</w:t>
      </w:r>
      <w:r w:rsidR="00087866">
        <w:rPr>
          <w:szCs w:val="24"/>
        </w:rPr>
        <w:t>en</w:t>
      </w:r>
      <w:r w:rsidR="004E3133">
        <w:rPr>
          <w:szCs w:val="24"/>
        </w:rPr>
        <w:t>leitung</w:t>
      </w:r>
      <w:r>
        <w:rPr>
          <w:szCs w:val="24"/>
        </w:rPr>
        <w:t xml:space="preserve"> oder die Schulleitung wenden</w:t>
      </w:r>
      <w:r w:rsidR="00D9521E">
        <w:rPr>
          <w:szCs w:val="24"/>
        </w:rPr>
        <w:t>.</w:t>
      </w:r>
    </w:p>
    <w:p w14:paraId="68059533" w14:textId="08A75D0A" w:rsidR="00CE1905" w:rsidRDefault="00CE1905" w:rsidP="00060A17">
      <w:pPr>
        <w:spacing w:line="336" w:lineRule="auto"/>
        <w:jc w:val="both"/>
        <w:rPr>
          <w:szCs w:val="24"/>
        </w:rPr>
      </w:pPr>
    </w:p>
    <w:p w14:paraId="17A900E8" w14:textId="66901CF6" w:rsidR="00CE1905" w:rsidRDefault="00CE1905" w:rsidP="00060A17">
      <w:pPr>
        <w:spacing w:line="336" w:lineRule="auto"/>
        <w:jc w:val="both"/>
        <w:rPr>
          <w:szCs w:val="24"/>
        </w:rPr>
      </w:pPr>
      <w:r>
        <w:rPr>
          <w:szCs w:val="24"/>
        </w:rPr>
        <w:t>Kontaktdaten der Beratungslehrkräfte:</w:t>
      </w:r>
    </w:p>
    <w:p w14:paraId="1D18CF93" w14:textId="41B3F9FC" w:rsidR="00CE1905" w:rsidRPr="00CE1905" w:rsidRDefault="00CE1905" w:rsidP="00CE1905">
      <w:pPr>
        <w:spacing w:after="0" w:line="360" w:lineRule="auto"/>
      </w:pPr>
      <w:r>
        <w:rPr>
          <w:szCs w:val="24"/>
        </w:rPr>
        <w:t>Mittelschule:</w:t>
      </w:r>
      <w:r>
        <w:rPr>
          <w:szCs w:val="24"/>
        </w:rPr>
        <w:tab/>
      </w:r>
      <w:r>
        <w:rPr>
          <w:szCs w:val="24"/>
        </w:rPr>
        <w:tab/>
      </w:r>
      <w:r w:rsidR="00505E78">
        <w:rPr>
          <w:szCs w:val="24"/>
        </w:rPr>
        <w:tab/>
      </w:r>
      <w:r>
        <w:rPr>
          <w:szCs w:val="24"/>
        </w:rPr>
        <w:tab/>
      </w:r>
      <w:sdt>
        <w:sdtPr>
          <w:id w:val="-1219885744"/>
          <w:placeholder>
            <w:docPart w:val="210FE36479F34EEA88D2E680511ABA45"/>
          </w:placeholder>
          <w:text/>
        </w:sdtPr>
        <w:sdtContent>
          <w:r w:rsidR="00505E78" w:rsidRPr="00505E78">
            <w:t>Herr R. Hartmann: hari76@web.de</w:t>
          </w:r>
        </w:sdtContent>
      </w:sdt>
    </w:p>
    <w:p w14:paraId="44DF50B3" w14:textId="21BC19C9" w:rsidR="00CE1905" w:rsidRPr="00CE1905" w:rsidRDefault="00CE1905" w:rsidP="00CE1905">
      <w:pPr>
        <w:spacing w:after="0" w:line="360" w:lineRule="auto"/>
      </w:pPr>
      <w:r>
        <w:rPr>
          <w:szCs w:val="24"/>
        </w:rPr>
        <w:t>Wirtschaftsschule:</w:t>
      </w:r>
      <w:r>
        <w:rPr>
          <w:szCs w:val="24"/>
        </w:rPr>
        <w:tab/>
      </w:r>
      <w:r w:rsidR="00505E78">
        <w:rPr>
          <w:szCs w:val="24"/>
        </w:rPr>
        <w:tab/>
      </w:r>
      <w:r>
        <w:rPr>
          <w:szCs w:val="24"/>
        </w:rPr>
        <w:tab/>
      </w:r>
      <w:sdt>
        <w:sdtPr>
          <w:id w:val="-412775356"/>
          <w:placeholder>
            <w:docPart w:val="6CD6CEB06DA04B5783C9E122AD81DCB2"/>
          </w:placeholder>
          <w:text/>
        </w:sdtPr>
        <w:sdtEndPr/>
        <w:sdtContent>
          <w:r w:rsidR="00505E78">
            <w:t>---</w:t>
          </w:r>
        </w:sdtContent>
      </w:sdt>
    </w:p>
    <w:p w14:paraId="6A0FDDCE" w14:textId="4CF658DE" w:rsidR="00CE1905" w:rsidRPr="00CE1905" w:rsidRDefault="00CE1905" w:rsidP="00CE1905">
      <w:pPr>
        <w:spacing w:after="0" w:line="360" w:lineRule="auto"/>
      </w:pPr>
      <w:r>
        <w:rPr>
          <w:szCs w:val="24"/>
        </w:rPr>
        <w:t>Realschule:</w:t>
      </w:r>
      <w:r>
        <w:rPr>
          <w:szCs w:val="24"/>
        </w:rPr>
        <w:tab/>
      </w:r>
      <w:r>
        <w:rPr>
          <w:szCs w:val="24"/>
        </w:rPr>
        <w:tab/>
      </w:r>
      <w:r w:rsidR="00505E78">
        <w:rPr>
          <w:szCs w:val="24"/>
        </w:rPr>
        <w:tab/>
      </w:r>
      <w:r>
        <w:rPr>
          <w:szCs w:val="24"/>
        </w:rPr>
        <w:tab/>
      </w:r>
      <w:sdt>
        <w:sdtPr>
          <w:id w:val="-130254843"/>
          <w:placeholder>
            <w:docPart w:val="408F2F4DFCFA46098F1B65533723CA8C"/>
          </w:placeholder>
          <w:text/>
        </w:sdtPr>
        <w:sdtContent>
          <w:r w:rsidR="00505E78" w:rsidRPr="00505E78">
            <w:t>Frau B. Ullrich: ullrich@rs-rupertiwinkel.de</w:t>
          </w:r>
        </w:sdtContent>
      </w:sdt>
    </w:p>
    <w:p w14:paraId="57B0C087" w14:textId="7F03B9A8" w:rsidR="00CE1905" w:rsidRDefault="00CE1905" w:rsidP="00CE1905">
      <w:pPr>
        <w:spacing w:after="0" w:line="360" w:lineRule="auto"/>
      </w:pPr>
      <w:r>
        <w:rPr>
          <w:szCs w:val="24"/>
        </w:rPr>
        <w:t>Gymnasium</w:t>
      </w:r>
      <w:r w:rsidR="00505E78">
        <w:rPr>
          <w:szCs w:val="24"/>
        </w:rPr>
        <w:t xml:space="preserve"> LF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id w:val="-1458181644"/>
          <w:placeholder>
            <w:docPart w:val="9B5887F286064C52B8389E987F1377C4"/>
          </w:placeholder>
          <w:text/>
        </w:sdtPr>
        <w:sdtContent>
          <w:r w:rsidR="00505E78" w:rsidRPr="00505E78">
            <w:t xml:space="preserve">Herr F. </w:t>
          </w:r>
          <w:proofErr w:type="spellStart"/>
          <w:r w:rsidR="00505E78" w:rsidRPr="00505E78">
            <w:t>Gerhaher</w:t>
          </w:r>
          <w:proofErr w:type="spellEnd"/>
          <w:r w:rsidR="00505E78" w:rsidRPr="00505E78">
            <w:t>: gerhaher@rgl-bgl.de</w:t>
          </w:r>
        </w:sdtContent>
      </w:sdt>
    </w:p>
    <w:p w14:paraId="01A09400" w14:textId="4A163F0E" w:rsidR="00CE1905" w:rsidRPr="00505E78" w:rsidRDefault="00505E78" w:rsidP="00CE1905">
      <w:pPr>
        <w:spacing w:after="0" w:line="336" w:lineRule="auto"/>
        <w:jc w:val="both"/>
        <w:rPr>
          <w:szCs w:val="24"/>
        </w:rPr>
      </w:pPr>
      <w:r>
        <w:rPr>
          <w:szCs w:val="24"/>
        </w:rPr>
        <w:t>Gymnasium BGD: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05E78">
        <w:rPr>
          <w:szCs w:val="24"/>
        </w:rPr>
        <w:t xml:space="preserve">Frau M. Eichinger: </w:t>
      </w:r>
      <w:hyperlink r:id="rId12" w:history="1">
        <w:r w:rsidRPr="00505E78">
          <w:rPr>
            <w:rStyle w:val="Hyperlink"/>
            <w:color w:val="auto"/>
            <w:szCs w:val="24"/>
            <w:u w:val="none"/>
          </w:rPr>
          <w:t>eichinger@gymbgd.de</w:t>
        </w:r>
      </w:hyperlink>
    </w:p>
    <w:p w14:paraId="312D710A" w14:textId="77777777" w:rsidR="005A57F6" w:rsidRDefault="00505E78" w:rsidP="00CE1905">
      <w:pPr>
        <w:spacing w:after="0" w:line="336" w:lineRule="auto"/>
        <w:jc w:val="both"/>
        <w:rPr>
          <w:szCs w:val="24"/>
        </w:rPr>
      </w:pPr>
      <w:r>
        <w:rPr>
          <w:szCs w:val="24"/>
        </w:rPr>
        <w:t>Gymnasium REI: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05E78">
        <w:rPr>
          <w:szCs w:val="24"/>
        </w:rPr>
        <w:t>Frau G. Gärtner:</w:t>
      </w:r>
      <w:r>
        <w:rPr>
          <w:szCs w:val="24"/>
        </w:rPr>
        <w:t xml:space="preserve"> </w:t>
      </w:r>
    </w:p>
    <w:p w14:paraId="7BA6BA89" w14:textId="32C7AC65" w:rsidR="00505E78" w:rsidRDefault="005A57F6" w:rsidP="005A57F6">
      <w:pPr>
        <w:spacing w:after="0" w:line="336" w:lineRule="auto"/>
        <w:ind w:left="2832" w:firstLine="708"/>
        <w:jc w:val="both"/>
        <w:rPr>
          <w:szCs w:val="24"/>
        </w:rPr>
      </w:pPr>
      <w:bookmarkStart w:id="2" w:name="_GoBack"/>
      <w:bookmarkEnd w:id="2"/>
      <w:r w:rsidRPr="005A57F6">
        <w:rPr>
          <w:szCs w:val="24"/>
        </w:rPr>
        <w:t>g.gaertner@karlsgymnasium-bgl.de</w:t>
      </w: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176A" w14:textId="77777777" w:rsidR="00A00E85" w:rsidRDefault="00A00E85" w:rsidP="00707F5E">
      <w:pPr>
        <w:spacing w:after="0" w:line="240" w:lineRule="auto"/>
      </w:pPr>
      <w:r>
        <w:separator/>
      </w:r>
    </w:p>
  </w:endnote>
  <w:endnote w:type="continuationSeparator" w:id="0">
    <w:p w14:paraId="59951430" w14:textId="77777777" w:rsidR="00A00E85" w:rsidRDefault="00A00E85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5D45" w14:textId="77777777" w:rsidR="00A00E85" w:rsidRDefault="00A00E85" w:rsidP="00707F5E">
      <w:pPr>
        <w:spacing w:after="0" w:line="240" w:lineRule="auto"/>
      </w:pPr>
      <w:r>
        <w:separator/>
      </w:r>
    </w:p>
  </w:footnote>
  <w:footnote w:type="continuationSeparator" w:id="0">
    <w:p w14:paraId="34516302" w14:textId="77777777" w:rsidR="00A00E85" w:rsidRDefault="00A00E85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5E78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57F6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6561"/>
    <w:rsid w:val="006271AB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57DFD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354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ichinger@gymbgd.de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pPr>
            <w:pStyle w:val="210FE36479F34EEA88D2E680511ABA45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pPr>
            <w:pStyle w:val="6CD6CEB06DA04B5783C9E122AD81DCB2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pPr>
            <w:pStyle w:val="408F2F4DFCFA46098F1B65533723CA8C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pPr>
            <w:pStyle w:val="9B5887F286064C52B8389E987F1377C4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5"/>
    <w:rsid w:val="000D2A85"/>
    <w:rsid w:val="00543CDE"/>
    <w:rsid w:val="0054742D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  <w:style w:type="paragraph" w:customStyle="1" w:styleId="2D36A08A64FA47B59006694B6A73376C">
    <w:name w:val="2D36A08A64FA47B59006694B6A73376C"/>
    <w:rsid w:val="000D2A85"/>
  </w:style>
  <w:style w:type="paragraph" w:customStyle="1" w:styleId="A8AD0CEEA2C348BF86E37CD8CBAFBFD6">
    <w:name w:val="A8AD0CEEA2C348BF86E37CD8CBAFBFD6"/>
    <w:rsid w:val="000D2A85"/>
  </w:style>
  <w:style w:type="paragraph" w:customStyle="1" w:styleId="6CA561A34C634CD29FEF2BAF2269CBF0">
    <w:name w:val="6CA561A34C634CD29FEF2BAF2269CBF0"/>
    <w:rsid w:val="000D2A85"/>
  </w:style>
  <w:style w:type="paragraph" w:customStyle="1" w:styleId="210FE36479F34EEA88D2E680511ABA45">
    <w:name w:val="210FE36479F34EEA88D2E680511ABA45"/>
    <w:rsid w:val="000D2A85"/>
  </w:style>
  <w:style w:type="paragraph" w:customStyle="1" w:styleId="6CD6CEB06DA04B5783C9E122AD81DCB2">
    <w:name w:val="6CD6CEB06DA04B5783C9E122AD81DCB2"/>
    <w:rsid w:val="000D2A85"/>
  </w:style>
  <w:style w:type="paragraph" w:customStyle="1" w:styleId="408F2F4DFCFA46098F1B65533723CA8C">
    <w:name w:val="408F2F4DFCFA46098F1B65533723CA8C"/>
    <w:rsid w:val="000D2A85"/>
  </w:style>
  <w:style w:type="paragraph" w:customStyle="1" w:styleId="9B5887F286064C52B8389E987F1377C4">
    <w:name w:val="9B5887F286064C52B8389E987F1377C4"/>
    <w:rsid w:val="000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Mayer Helmut</cp:lastModifiedBy>
  <cp:revision>3</cp:revision>
  <cp:lastPrinted>2020-11-20T13:37:00Z</cp:lastPrinted>
  <dcterms:created xsi:type="dcterms:W3CDTF">2024-01-16T09:10:00Z</dcterms:created>
  <dcterms:modified xsi:type="dcterms:W3CDTF">2024-01-16T09:24:00Z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